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502B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64B963DA" w14:textId="77777777" w:rsidR="004C3195" w:rsidRDefault="004C3195" w:rsidP="00C36D43">
      <w:pPr>
        <w:jc w:val="center"/>
        <w:rPr>
          <w:b/>
          <w:lang w:val="ro-RO"/>
        </w:rPr>
      </w:pPr>
    </w:p>
    <w:p w14:paraId="3738810E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0DBBCE48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78E54B9D" w14:textId="77777777" w:rsidR="004C3195" w:rsidRPr="00C36D43" w:rsidRDefault="004C3195" w:rsidP="00980B21">
      <w:pPr>
        <w:jc w:val="both"/>
        <w:rPr>
          <w:lang w:val="ro-RO"/>
        </w:rPr>
      </w:pPr>
    </w:p>
    <w:p w14:paraId="0F92AD5D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mentorat 2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09118ED9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5A7D0A70" w14:textId="77777777" w:rsidTr="00490F8B">
        <w:trPr>
          <w:tblHeader/>
          <w:jc w:val="center"/>
        </w:trPr>
        <w:tc>
          <w:tcPr>
            <w:tcW w:w="745" w:type="dxa"/>
          </w:tcPr>
          <w:p w14:paraId="01A1C7F1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3680295D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6DBFB332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6E4A655F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371FD00B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3775F4EF" w14:textId="77777777" w:rsidTr="00DF188D">
        <w:trPr>
          <w:jc w:val="center"/>
        </w:trPr>
        <w:tc>
          <w:tcPr>
            <w:tcW w:w="745" w:type="dxa"/>
            <w:vAlign w:val="center"/>
          </w:tcPr>
          <w:p w14:paraId="0A065FBB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9331C5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mentorat 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E92C2D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6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50C3D7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6 ore / lună</w:t>
            </w:r>
          </w:p>
        </w:tc>
      </w:tr>
    </w:tbl>
    <w:p w14:paraId="434248E5" w14:textId="77777777" w:rsidR="004C3195" w:rsidRPr="00D44ABE" w:rsidRDefault="004C3195" w:rsidP="00C36D43">
      <w:pPr>
        <w:jc w:val="both"/>
        <w:rPr>
          <w:lang w:val="ro-RO"/>
        </w:rPr>
      </w:pPr>
    </w:p>
    <w:p w14:paraId="60F34B63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709FF8C4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4417754F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52FC262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2E506077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5C9174D8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533C6479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4EE76646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1E4B6FFC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4F13E73E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499B276A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6043EAF1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28990CCC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128CC182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consultanță și mentorat pentru afaceri; cunoştinţe operare PC.</w:t>
      </w:r>
    </w:p>
    <w:p w14:paraId="3CE85212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37A15F12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44C909E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6F8DF75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consiliază studenți și absolvenților ASE care au nevoie de activități de mentorat, de testare a unei idei de afaceri și de feedback pentru activitățile pe care le desfășoară;</w:t>
      </w:r>
    </w:p>
    <w:p w14:paraId="34570B0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contribuie la dezvoltarea comunității AntreprenorASE cu mentori;</w:t>
      </w:r>
    </w:p>
    <w:p w14:paraId="0A4E71B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>organizează activități de mentorat pentru studenții ASE interesați de antreprenoriat;</w:t>
      </w:r>
    </w:p>
    <w:p w14:paraId="7E6C79F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oferă servicii de consultanță pentru studenții antreprenori care au deja o afacere în vederea îmbunătățirii rezultatelor înregistrate;</w:t>
      </w:r>
    </w:p>
    <w:p w14:paraId="228F59A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f)</w:t>
      </w:r>
      <w:r w:rsidRPr="002814F8">
        <w:rPr>
          <w:rFonts w:eastAsia="Calibri"/>
          <w:noProof/>
          <w:color w:val="000000"/>
          <w:lang w:val="ro-RO"/>
        </w:rPr>
        <w:tab/>
        <w:t>realizează materiale suport aferente activităților de consiliere și mentorat;</w:t>
      </w:r>
    </w:p>
    <w:p w14:paraId="706E8D8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activitatea de mentorat;</w:t>
      </w:r>
    </w:p>
    <w:p w14:paraId="5C37EFD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afaceri, a Bootcamp-ului și a altor tabere de antreprenoriat;</w:t>
      </w:r>
    </w:p>
    <w:p w14:paraId="68F92B1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39F6708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3E48228B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7062021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7AF807A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184A418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73C17465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         alte sarcini, stabilite de catre directorul proiectului și de conducerea Academiei de Studii Economice din București, necesare pentru implementarea corespunzătoare a proiectului.</w:t>
      </w:r>
    </w:p>
    <w:p w14:paraId="5F9B2D0B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5F1BDDA1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4B125323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190C43E7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0695B4C3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38444706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2E659523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0A171F08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340E3C0A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21222613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361B639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53C89D0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523C0096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62EF506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11ED994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631E024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114AFEB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051A9BE9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68DBDC8F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55A94C83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5AE93360" w14:textId="7FF6CDCA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E16E7C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3F64D86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1ACE7176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7CE37C6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3E277E2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0C1EE9F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1901AB9A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7020FFB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3D002332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495302B7" w14:textId="77777777" w:rsidR="004C3195" w:rsidRPr="00D44ABE" w:rsidRDefault="004C3195" w:rsidP="00C36D43">
      <w:pPr>
        <w:rPr>
          <w:bCs/>
          <w:lang w:val="ro-RO"/>
        </w:rPr>
      </w:pPr>
    </w:p>
    <w:p w14:paraId="109C003F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4BC23B97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7574ED5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21C2FD0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5070B85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0F5D15E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011D59FE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E12256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7932199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120BAE9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53675E7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755619F3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032E62DC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259354D6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202A5117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1275A471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463248A9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121A4B6C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15CC216A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532A954E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23AEBB36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0150D359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14C8B0D0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5FECBEB7" w14:textId="77777777" w:rsidTr="005A2E8F">
        <w:tc>
          <w:tcPr>
            <w:tcW w:w="0" w:type="auto"/>
            <w:vAlign w:val="center"/>
          </w:tcPr>
          <w:p w14:paraId="7233C6DF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47613DE7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7890A3E7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17F23AAE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185D5E9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10317E8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7EB8F09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7A158F5E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42C1E1A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2FB9A18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295341F1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4B54BCA8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2829FAA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D822CC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35FD23D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459BC1C1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0CD652CC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53326D1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6664D71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66881DC6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0364D86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ECE2E8C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56DC8FDE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799DD943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0EEB24E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DF2671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07699C4D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67E446A9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37A4CE62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88E66EF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1A0FB6C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251639E1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3B77B516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A6AD1D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6F016F4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65576D1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60B72CCD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E3E99EC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72A3F0B0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029D6D93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67BBF289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0545DF8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2FA5B1A9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7DA687D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6C81575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8FFEA77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4CD2A395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3AC80F83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20E769B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8CE5C74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4FBDADF9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2807D734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4FD7ABB9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1FE3BD23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7EDBB4E3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2E1A3FF3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p w14:paraId="401413DC" w14:textId="77777777" w:rsidR="004C3195" w:rsidRDefault="004C3195" w:rsidP="00980B21">
      <w:pPr>
        <w:ind w:firstLine="720"/>
        <w:jc w:val="both"/>
        <w:rPr>
          <w:lang w:val="ro-RO"/>
        </w:rPr>
        <w:sectPr w:rsidR="004C3195" w:rsidSect="004C3195">
          <w:headerReference w:type="default" r:id="rId7"/>
          <w:footerReference w:type="default" r:id="rId8"/>
          <w:pgSz w:w="11909" w:h="16834" w:code="9"/>
          <w:pgMar w:top="851" w:right="1134" w:bottom="851" w:left="1134" w:header="720" w:footer="720" w:gutter="0"/>
          <w:pgNumType w:start="1"/>
          <w:cols w:space="720"/>
          <w:docGrid w:linePitch="360"/>
        </w:sectPr>
      </w:pPr>
    </w:p>
    <w:p w14:paraId="5D4ABCCE" w14:textId="77777777" w:rsidR="004C3195" w:rsidRPr="00D44ABE" w:rsidRDefault="004C3195" w:rsidP="00980B21">
      <w:pPr>
        <w:ind w:firstLine="720"/>
        <w:jc w:val="both"/>
        <w:rPr>
          <w:lang w:val="ro-RO"/>
        </w:rPr>
      </w:pPr>
    </w:p>
    <w:sectPr w:rsidR="004C3195" w:rsidRPr="00D44ABE" w:rsidSect="004C3195">
      <w:headerReference w:type="default" r:id="rId9"/>
      <w:footerReference w:type="default" r:id="rId10"/>
      <w:type w:val="continuous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9519" w14:textId="77777777" w:rsidR="008B543E" w:rsidRDefault="008B543E">
      <w:r>
        <w:separator/>
      </w:r>
    </w:p>
  </w:endnote>
  <w:endnote w:type="continuationSeparator" w:id="0">
    <w:p w14:paraId="516ED04A" w14:textId="77777777" w:rsidR="008B543E" w:rsidRDefault="008B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3011" w14:textId="77777777" w:rsidR="004C3195" w:rsidRPr="005B08BF" w:rsidRDefault="004C3195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302E3A7" w14:textId="77777777" w:rsidR="004C3195" w:rsidRDefault="004C3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DE2" w14:textId="77777777" w:rsidR="008B543E" w:rsidRDefault="008B543E">
      <w:r>
        <w:separator/>
      </w:r>
    </w:p>
  </w:footnote>
  <w:footnote w:type="continuationSeparator" w:id="0">
    <w:p w14:paraId="78BDD5B9" w14:textId="77777777" w:rsidR="008B543E" w:rsidRDefault="008B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4C3195" w:rsidRPr="001462AF" w14:paraId="7C314968" w14:textId="77777777" w:rsidTr="00AB4425">
      <w:tc>
        <w:tcPr>
          <w:tcW w:w="3085" w:type="dxa"/>
          <w:shd w:val="clear" w:color="auto" w:fill="auto"/>
        </w:tcPr>
        <w:p w14:paraId="4A1BD559" w14:textId="77777777" w:rsidR="004C3195" w:rsidRPr="001462AF" w:rsidRDefault="004C3195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96128" behindDoc="0" locked="0" layoutInCell="1" allowOverlap="1" wp14:anchorId="7816BDCC" wp14:editId="1B7C37CB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19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28D4864F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4C3195" w:rsidRPr="001462AF" w14:paraId="6A4BB82A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9DA0A47" w14:textId="77777777" w:rsidR="004C3195" w:rsidRPr="001462AF" w:rsidRDefault="004C3195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0CC90410" w14:textId="77777777" w:rsidR="004C3195" w:rsidRPr="001462AF" w:rsidRDefault="004C3195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16AD8B1E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1ABEC54F" w14:textId="77777777" w:rsidR="004C3195" w:rsidRPr="001462AF" w:rsidRDefault="004C3195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23A41F26" w14:textId="77777777" w:rsidR="004C3195" w:rsidRPr="001462AF" w:rsidRDefault="004C3195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75E50868" w14:textId="77777777" w:rsidR="004C3195" w:rsidRPr="0035096F" w:rsidRDefault="004C3195" w:rsidP="0035096F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F3DA3"/>
    <w:rsid w:val="00500128"/>
    <w:rsid w:val="00520F7F"/>
    <w:rsid w:val="00522664"/>
    <w:rsid w:val="0053321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21220"/>
    <w:rsid w:val="008325D3"/>
    <w:rsid w:val="00842A03"/>
    <w:rsid w:val="00856198"/>
    <w:rsid w:val="008701F4"/>
    <w:rsid w:val="00873B64"/>
    <w:rsid w:val="00880DCF"/>
    <w:rsid w:val="008A2A3B"/>
    <w:rsid w:val="008B543E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702CD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01973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16E7C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8261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2022-04-17T12:17:00Z</dcterms:created>
  <dcterms:modified xsi:type="dcterms:W3CDTF">2022-04-17T12:39:00Z</dcterms:modified>
</cp:coreProperties>
</file>